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8B" w:rsidRDefault="0000528B">
      <w:r>
        <w:t xml:space="preserve">La lecture rapide </w:t>
      </w:r>
    </w:p>
    <w:p w:rsidR="0038225B" w:rsidRDefault="0000528B">
      <w:hyperlink r:id="rId4" w:history="1">
        <w:r w:rsidRPr="00BC3AF8">
          <w:rPr>
            <w:rStyle w:val="Lienhypertexte"/>
          </w:rPr>
          <w:t>https://www.journaldunet.com/management/efficacite-personnelle/1058004-les-methodes-pour-lire-plus-vite.amphtml/</w:t>
        </w:r>
      </w:hyperlink>
    </w:p>
    <w:p w:rsidR="0000528B" w:rsidRDefault="0000528B">
      <w:bookmarkStart w:id="0" w:name="_GoBack"/>
      <w:bookmarkEnd w:id="0"/>
    </w:p>
    <w:sectPr w:rsidR="0000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B"/>
    <w:rsid w:val="0000528B"/>
    <w:rsid w:val="003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703C-FE02-4367-AB2D-DD49842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com/management/efficacite-personnelle/1058004-les-methodes-pour-lire-plus-vite.amp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FLEUROT</dc:creator>
  <cp:keywords/>
  <dc:description/>
  <cp:lastModifiedBy>Chantal FLEUROT</cp:lastModifiedBy>
  <cp:revision>1</cp:revision>
  <dcterms:created xsi:type="dcterms:W3CDTF">2021-04-30T13:59:00Z</dcterms:created>
  <dcterms:modified xsi:type="dcterms:W3CDTF">2021-04-30T14:00:00Z</dcterms:modified>
</cp:coreProperties>
</file>